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A224B6" w:rsidP="00A224B6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D8527B">
              <w:rPr>
                <w:rFonts w:ascii="Arial" w:hAnsi="Arial" w:cs="Arial"/>
                <w:sz w:val="28"/>
                <w:szCs w:val="28"/>
              </w:rPr>
              <w:t>1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98724B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277BD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A224B6" w:rsidP="00A224B6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Z</w:t>
            </w:r>
            <w:r w:rsidR="006505FE">
              <w:rPr>
                <w:rFonts w:ascii="Arial" w:hAnsi="Arial" w:cs="Arial"/>
                <w:color w:val="000000"/>
                <w:sz w:val="28"/>
                <w:szCs w:val="28"/>
              </w:rPr>
              <w:t>lomk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y a desetinná čísla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Interaktivní tabule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6505FE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Matematika </w:t>
            </w:r>
            <w:r w:rsidR="00D47361" w:rsidRPr="00071B6D">
              <w:rPr>
                <w:rFonts w:ascii="Arial" w:hAnsi="Arial" w:cs="Arial"/>
                <w:sz w:val="28"/>
                <w:szCs w:val="28"/>
              </w:rPr>
              <w:t>7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. ročník, </w:t>
            </w:r>
            <w:r w:rsidR="006505FE">
              <w:rPr>
                <w:rFonts w:ascii="Arial" w:hAnsi="Arial" w:cs="Arial"/>
                <w:sz w:val="28"/>
                <w:szCs w:val="28"/>
              </w:rPr>
              <w:t>1</w:t>
            </w:r>
            <w:r w:rsidR="006E1CFC" w:rsidRPr="00071B6D">
              <w:rPr>
                <w:rFonts w:ascii="Arial" w:hAnsi="Arial" w:cs="Arial"/>
                <w:sz w:val="28"/>
                <w:szCs w:val="28"/>
              </w:rPr>
              <w:t>. sešit (Conti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CA2D94" w:rsidRPr="00F67853" w:rsidRDefault="0051416F" w:rsidP="00F67853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EF74BA" w:rsidRPr="00EF74BA" w:rsidRDefault="006505FE" w:rsidP="00EF74BA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F74BA">
              <w:rPr>
                <w:rFonts w:ascii="Arial" w:hAnsi="Arial" w:cs="Arial"/>
                <w:sz w:val="28"/>
                <w:szCs w:val="28"/>
              </w:rPr>
              <w:t>Opakování</w:t>
            </w:r>
            <w:r w:rsidR="00EF74BA" w:rsidRPr="00EF74BA">
              <w:rPr>
                <w:rFonts w:ascii="Arial" w:hAnsi="Arial" w:cs="Arial"/>
                <w:sz w:val="28"/>
                <w:szCs w:val="28"/>
              </w:rPr>
              <w:t>:</w:t>
            </w:r>
            <w:r w:rsidRPr="00EF74BA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C2B84">
              <w:rPr>
                <w:rFonts w:ascii="Arial" w:hAnsi="Arial" w:cs="Arial"/>
                <w:sz w:val="28"/>
                <w:szCs w:val="28"/>
              </w:rPr>
              <w:t>p</w:t>
            </w:r>
            <w:r w:rsidR="00A224B6">
              <w:rPr>
                <w:rFonts w:ascii="Arial" w:hAnsi="Arial" w:cs="Arial"/>
                <w:sz w:val="28"/>
                <w:szCs w:val="28"/>
              </w:rPr>
              <w:t>očetní operace se zlomky (PS</w:t>
            </w:r>
            <w:r w:rsidR="001C2B84">
              <w:rPr>
                <w:rFonts w:ascii="Arial" w:hAnsi="Arial" w:cs="Arial"/>
                <w:sz w:val="28"/>
                <w:szCs w:val="28"/>
              </w:rPr>
              <w:t>)</w:t>
            </w:r>
          </w:p>
          <w:p w:rsidR="00EF74BA" w:rsidRPr="00A224B6" w:rsidRDefault="00EF74BA" w:rsidP="0005079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Nové učivo: </w:t>
            </w:r>
            <w:r w:rsidR="00A224B6">
              <w:rPr>
                <w:rFonts w:ascii="Arial" w:hAnsi="Arial" w:cs="Arial"/>
                <w:color w:val="000000"/>
                <w:sz w:val="28"/>
                <w:szCs w:val="28"/>
              </w:rPr>
              <w:t xml:space="preserve"> Zlomky a desetinná čísla. </w:t>
            </w:r>
          </w:p>
          <w:p w:rsidR="00A224B6" w:rsidRDefault="00A224B6" w:rsidP="00A224B6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Převádění zlomků na desetinná čísla </w:t>
            </w:r>
          </w:p>
          <w:p w:rsidR="00A224B6" w:rsidRDefault="00A224B6" w:rsidP="00A224B6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IT str. 38-4</w:t>
            </w:r>
            <w:r w:rsidR="00CF0623">
              <w:rPr>
                <w:rFonts w:ascii="Arial" w:hAnsi="Arial" w:cs="Arial"/>
                <w:color w:val="000000"/>
                <w:sz w:val="28"/>
                <w:szCs w:val="28"/>
              </w:rPr>
              <w:t>0</w:t>
            </w:r>
          </w:p>
          <w:p w:rsidR="00EF74BA" w:rsidRDefault="00A224B6" w:rsidP="00EF74BA">
            <w:pPr>
              <w:pStyle w:val="Odstavecseseznamem"/>
              <w:numPr>
                <w:ilvl w:val="0"/>
                <w:numId w:val="5"/>
              </w:numPr>
              <w:tabs>
                <w:tab w:val="num" w:pos="525"/>
              </w:tabs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 ukončeným desetinným rozvojem</w:t>
            </w:r>
          </w:p>
          <w:p w:rsidR="00EF74BA" w:rsidRDefault="00A224B6" w:rsidP="00EF74BA">
            <w:pPr>
              <w:pStyle w:val="Odstavecseseznamem"/>
              <w:numPr>
                <w:ilvl w:val="0"/>
                <w:numId w:val="5"/>
              </w:numPr>
              <w:tabs>
                <w:tab w:val="num" w:pos="525"/>
              </w:tabs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 neukončeným desetinným rozvojem</w:t>
            </w:r>
          </w:p>
          <w:p w:rsidR="00A224B6" w:rsidRDefault="00A224B6" w:rsidP="00A224B6">
            <w:pPr>
              <w:pStyle w:val="Odstavecseseznamem"/>
              <w:spacing w:line="360" w:lineRule="auto"/>
              <w:ind w:left="88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Čísla periodická</w:t>
            </w:r>
          </w:p>
          <w:p w:rsidR="00EE6B4F" w:rsidRPr="00071B6D" w:rsidRDefault="004310C8" w:rsidP="004310C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63BE3A55"/>
    <w:multiLevelType w:val="hybridMultilevel"/>
    <w:tmpl w:val="DB144474"/>
    <w:lvl w:ilvl="0" w:tplc="23107730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50797"/>
    <w:rsid w:val="0005153C"/>
    <w:rsid w:val="00071B6D"/>
    <w:rsid w:val="00080010"/>
    <w:rsid w:val="00125073"/>
    <w:rsid w:val="001427BC"/>
    <w:rsid w:val="00170689"/>
    <w:rsid w:val="00193F21"/>
    <w:rsid w:val="001C2B84"/>
    <w:rsid w:val="001D531F"/>
    <w:rsid w:val="002440DC"/>
    <w:rsid w:val="002D29D3"/>
    <w:rsid w:val="002E63AB"/>
    <w:rsid w:val="002F1483"/>
    <w:rsid w:val="00305A50"/>
    <w:rsid w:val="003713DD"/>
    <w:rsid w:val="003B7EC8"/>
    <w:rsid w:val="003C24C9"/>
    <w:rsid w:val="004310C8"/>
    <w:rsid w:val="0048744D"/>
    <w:rsid w:val="00493144"/>
    <w:rsid w:val="004A0D0D"/>
    <w:rsid w:val="004B227C"/>
    <w:rsid w:val="004C06AB"/>
    <w:rsid w:val="004C75B4"/>
    <w:rsid w:val="0051416F"/>
    <w:rsid w:val="005277BD"/>
    <w:rsid w:val="005446C3"/>
    <w:rsid w:val="00575869"/>
    <w:rsid w:val="00581BC4"/>
    <w:rsid w:val="00586CAD"/>
    <w:rsid w:val="005F6117"/>
    <w:rsid w:val="00622267"/>
    <w:rsid w:val="006505FE"/>
    <w:rsid w:val="006E13DF"/>
    <w:rsid w:val="006E1CFC"/>
    <w:rsid w:val="006E7A7A"/>
    <w:rsid w:val="00765F92"/>
    <w:rsid w:val="007856A9"/>
    <w:rsid w:val="00786325"/>
    <w:rsid w:val="007A240C"/>
    <w:rsid w:val="007F3AB7"/>
    <w:rsid w:val="0082604A"/>
    <w:rsid w:val="008A4959"/>
    <w:rsid w:val="008C1A7D"/>
    <w:rsid w:val="00902E04"/>
    <w:rsid w:val="0098724B"/>
    <w:rsid w:val="00994327"/>
    <w:rsid w:val="00996AC8"/>
    <w:rsid w:val="009D29E2"/>
    <w:rsid w:val="009D73AA"/>
    <w:rsid w:val="00A224B6"/>
    <w:rsid w:val="00A47855"/>
    <w:rsid w:val="00A531C8"/>
    <w:rsid w:val="00A75F60"/>
    <w:rsid w:val="00AA78EA"/>
    <w:rsid w:val="00B03F17"/>
    <w:rsid w:val="00B46A61"/>
    <w:rsid w:val="00B474F8"/>
    <w:rsid w:val="00B77A83"/>
    <w:rsid w:val="00BA38F1"/>
    <w:rsid w:val="00BB61D5"/>
    <w:rsid w:val="00BC2EBE"/>
    <w:rsid w:val="00BD2F36"/>
    <w:rsid w:val="00BE05C4"/>
    <w:rsid w:val="00BE4C2F"/>
    <w:rsid w:val="00C35929"/>
    <w:rsid w:val="00C41B8A"/>
    <w:rsid w:val="00CA2D94"/>
    <w:rsid w:val="00CE1462"/>
    <w:rsid w:val="00CF0623"/>
    <w:rsid w:val="00CF398B"/>
    <w:rsid w:val="00D126F6"/>
    <w:rsid w:val="00D42368"/>
    <w:rsid w:val="00D47361"/>
    <w:rsid w:val="00D61956"/>
    <w:rsid w:val="00D8527B"/>
    <w:rsid w:val="00DA2A22"/>
    <w:rsid w:val="00DA2EDC"/>
    <w:rsid w:val="00DB5EB9"/>
    <w:rsid w:val="00DF7727"/>
    <w:rsid w:val="00E01C71"/>
    <w:rsid w:val="00E228C5"/>
    <w:rsid w:val="00E83F18"/>
    <w:rsid w:val="00E86012"/>
    <w:rsid w:val="00E95D7D"/>
    <w:rsid w:val="00EB4695"/>
    <w:rsid w:val="00EE6B4F"/>
    <w:rsid w:val="00EF6D12"/>
    <w:rsid w:val="00EF74BA"/>
    <w:rsid w:val="00F63172"/>
    <w:rsid w:val="00F67853"/>
    <w:rsid w:val="00F67AF2"/>
    <w:rsid w:val="00FA1C76"/>
    <w:rsid w:val="00FE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99086-F05C-4D9A-B463-1C92A376B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4</cp:revision>
  <dcterms:created xsi:type="dcterms:W3CDTF">2011-01-04T06:15:00Z</dcterms:created>
  <dcterms:modified xsi:type="dcterms:W3CDTF">2011-01-04T06:24:00Z</dcterms:modified>
</cp:coreProperties>
</file>